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НА ФИРМЕННОМ БЛАНКЕ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ОРГАНИЗАЦИИ</w:t>
      </w:r>
    </w:p>
    <w:p w:rsidR="006E281D" w:rsidRDefault="006E281D" w:rsidP="006E281D">
      <w:pPr>
        <w:rPr>
          <w:b/>
          <w:sz w:val="20"/>
          <w:szCs w:val="20"/>
        </w:rPr>
      </w:pPr>
      <w:r>
        <w:rPr>
          <w:b/>
          <w:sz w:val="20"/>
          <w:szCs w:val="20"/>
        </w:rPr>
        <w:t>(сканированн</w:t>
      </w:r>
      <w:r>
        <w:rPr>
          <w:b/>
          <w:sz w:val="20"/>
          <w:szCs w:val="20"/>
          <w:lang w:val="be-BY"/>
        </w:rPr>
        <w:t>ую</w:t>
      </w:r>
      <w:r>
        <w:rPr>
          <w:b/>
          <w:sz w:val="20"/>
          <w:szCs w:val="20"/>
        </w:rPr>
        <w:t xml:space="preserve"> копию отправить на </w:t>
      </w:r>
      <w:r>
        <w:rPr>
          <w:b/>
          <w:sz w:val="20"/>
          <w:szCs w:val="20"/>
          <w:lang w:val="en-US"/>
        </w:rPr>
        <w:t>e</w:t>
      </w:r>
      <w:r w:rsidRPr="00DF326F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DF326F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  <w:lang w:val="en-US"/>
        </w:rPr>
        <w:t>info</w:t>
      </w:r>
      <w:r w:rsidRPr="00DF326F">
        <w:rPr>
          <w:b/>
          <w:sz w:val="20"/>
          <w:szCs w:val="20"/>
        </w:rPr>
        <w:t>@</w:t>
      </w:r>
      <w:r>
        <w:rPr>
          <w:b/>
          <w:sz w:val="20"/>
          <w:szCs w:val="20"/>
          <w:lang w:val="en-US"/>
        </w:rPr>
        <w:t>labgarant</w:t>
      </w:r>
      <w:r w:rsidRPr="00DF326F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by</w:t>
      </w:r>
      <w:r>
        <w:rPr>
          <w:b/>
          <w:sz w:val="20"/>
          <w:szCs w:val="20"/>
        </w:rPr>
        <w:t>)</w:t>
      </w:r>
    </w:p>
    <w:p w:rsidR="006E281D" w:rsidRDefault="006E281D" w:rsidP="006E281D">
      <w:pPr>
        <w:ind w:firstLine="6379"/>
      </w:pPr>
      <w:r>
        <w:t xml:space="preserve">Директору </w:t>
      </w:r>
    </w:p>
    <w:p w:rsidR="006E281D" w:rsidRDefault="006E281D" w:rsidP="006E281D">
      <w:pPr>
        <w:ind w:firstLine="6379"/>
      </w:pPr>
      <w:r>
        <w:t>Частного предприятия «ЛабГарант»</w:t>
      </w:r>
    </w:p>
    <w:p w:rsidR="006E281D" w:rsidRDefault="006E281D" w:rsidP="006E281D">
      <w:pPr>
        <w:ind w:firstLine="6379"/>
      </w:pPr>
      <w:r>
        <w:t xml:space="preserve">Гайдаш Елене Александровне </w:t>
      </w:r>
    </w:p>
    <w:p w:rsidR="006E281D" w:rsidRDefault="006E281D" w:rsidP="006E281D">
      <w:pPr>
        <w:ind w:firstLine="6379"/>
      </w:pPr>
    </w:p>
    <w:p w:rsidR="00BE6EC5" w:rsidRDefault="00BE6EC5" w:rsidP="006E281D">
      <w:pPr>
        <w:ind w:firstLine="6379"/>
      </w:pPr>
      <w:r>
        <w:t>пр-т. Машерова, д.25-3, офис 443</w:t>
      </w:r>
      <w:r w:rsidR="006E281D">
        <w:t>,</w:t>
      </w:r>
    </w:p>
    <w:p w:rsidR="006E281D" w:rsidRDefault="00BE6EC5" w:rsidP="006E281D">
      <w:pPr>
        <w:ind w:firstLine="6379"/>
      </w:pPr>
      <w:r>
        <w:t>220002</w:t>
      </w:r>
      <w:r w:rsidR="006E281D">
        <w:t xml:space="preserve">, г. Минск </w:t>
      </w:r>
    </w:p>
    <w:p w:rsidR="006E281D" w:rsidRDefault="006E281D" w:rsidP="006E281D">
      <w:pPr>
        <w:ind w:firstLine="6379"/>
      </w:pPr>
      <w:r>
        <w:t xml:space="preserve">тел.:+375 (44) 453 00 60 </w:t>
      </w:r>
    </w:p>
    <w:p w:rsidR="006E281D" w:rsidRDefault="006E281D" w:rsidP="006E281D">
      <w:pPr>
        <w:ind w:left="284" w:firstLine="6379"/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Default="006E281D" w:rsidP="006E281D">
      <w:pPr>
        <w:ind w:left="284"/>
        <w:jc w:val="center"/>
        <w:rPr>
          <w:b/>
        </w:rPr>
      </w:pPr>
    </w:p>
    <w:p w:rsidR="006E281D" w:rsidRPr="00AB33E0" w:rsidRDefault="006E281D" w:rsidP="006E281D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6E281D" w:rsidRDefault="006E281D" w:rsidP="006E281D">
      <w:pPr>
        <w:ind w:left="284"/>
        <w:jc w:val="center"/>
        <w:rPr>
          <w:b/>
        </w:rPr>
      </w:pPr>
      <w:r>
        <w:rPr>
          <w:b/>
        </w:rPr>
        <w:t>проведение внутреннего аудита</w:t>
      </w:r>
    </w:p>
    <w:p w:rsidR="006E281D" w:rsidRDefault="006E281D" w:rsidP="006E281D">
      <w:pPr>
        <w:ind w:left="284"/>
        <w:jc w:val="center"/>
        <w:rPr>
          <w:b/>
        </w:rPr>
      </w:pPr>
    </w:p>
    <w:tbl>
      <w:tblPr>
        <w:tblW w:w="99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3"/>
        <w:gridCol w:w="1984"/>
        <w:gridCol w:w="992"/>
        <w:gridCol w:w="992"/>
        <w:gridCol w:w="992"/>
      </w:tblGrid>
      <w:tr w:rsidR="00BE6EC5" w:rsidRPr="007A7F6C" w:rsidTr="00BE6EC5">
        <w:trPr>
          <w:trHeight w:val="204"/>
        </w:trPr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BE6EC5" w:rsidRPr="00BE6EC5" w:rsidRDefault="00BE6EC5" w:rsidP="0093464F">
            <w:pPr>
              <w:jc w:val="center"/>
              <w:rPr>
                <w:b/>
                <w:bCs/>
                <w:sz w:val="22"/>
                <w:szCs w:val="22"/>
              </w:rPr>
            </w:pPr>
            <w:r w:rsidRPr="00BE6EC5">
              <w:rPr>
                <w:b/>
                <w:bCs/>
                <w:sz w:val="22"/>
                <w:szCs w:val="22"/>
              </w:rPr>
              <w:t xml:space="preserve">ГОСТ </w:t>
            </w:r>
            <w:r w:rsidRPr="00BE6EC5">
              <w:rPr>
                <w:b/>
                <w:bCs/>
                <w:sz w:val="22"/>
                <w:szCs w:val="22"/>
                <w:lang w:val="en-US"/>
              </w:rPr>
              <w:t>ISO</w:t>
            </w:r>
            <w:r w:rsidRPr="00BE6EC5">
              <w:rPr>
                <w:b/>
                <w:bCs/>
                <w:sz w:val="22"/>
                <w:szCs w:val="22"/>
              </w:rPr>
              <w:t>/</w:t>
            </w:r>
            <w:r w:rsidRPr="00BE6EC5">
              <w:rPr>
                <w:b/>
                <w:bCs/>
                <w:sz w:val="22"/>
                <w:szCs w:val="22"/>
                <w:lang w:val="en-US"/>
              </w:rPr>
              <w:t>IEC</w:t>
            </w:r>
            <w:r w:rsidRPr="00BE6EC5">
              <w:rPr>
                <w:b/>
                <w:bCs/>
                <w:sz w:val="22"/>
                <w:szCs w:val="22"/>
              </w:rPr>
              <w:t xml:space="preserve"> 17</w:t>
            </w:r>
            <w:bookmarkStart w:id="0" w:name="_GoBack"/>
            <w:bookmarkEnd w:id="0"/>
            <w:r w:rsidRPr="00BE6EC5">
              <w:rPr>
                <w:b/>
                <w:bCs/>
                <w:sz w:val="22"/>
                <w:szCs w:val="22"/>
              </w:rPr>
              <w:t>025</w:t>
            </w:r>
          </w:p>
          <w:p w:rsidR="00BE6EC5" w:rsidRDefault="00BE6EC5" w:rsidP="0093464F">
            <w:pPr>
              <w:jc w:val="center"/>
              <w:rPr>
                <w:b/>
                <w:bCs/>
                <w:sz w:val="22"/>
                <w:szCs w:val="22"/>
              </w:rPr>
            </w:pPr>
            <w:r w:rsidRPr="00BE6EC5">
              <w:rPr>
                <w:b/>
                <w:bCs/>
                <w:sz w:val="22"/>
                <w:szCs w:val="22"/>
              </w:rPr>
              <w:t>(испытания/</w:t>
            </w:r>
          </w:p>
          <w:p w:rsidR="00BE6EC5" w:rsidRPr="00BE6EC5" w:rsidRDefault="00BE6EC5" w:rsidP="0093464F">
            <w:pPr>
              <w:jc w:val="center"/>
              <w:rPr>
                <w:sz w:val="22"/>
                <w:szCs w:val="22"/>
              </w:rPr>
            </w:pPr>
            <w:r w:rsidRPr="00BE6EC5">
              <w:rPr>
                <w:b/>
                <w:bCs/>
                <w:sz w:val="22"/>
                <w:szCs w:val="22"/>
              </w:rPr>
              <w:t>измерения</w:t>
            </w:r>
            <w:r>
              <w:rPr>
                <w:b/>
                <w:bCs/>
                <w:sz w:val="22"/>
                <w:szCs w:val="22"/>
              </w:rPr>
              <w:t>/ отбор</w:t>
            </w:r>
            <w:r w:rsidRPr="00BE6EC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BE6EC5" w:rsidRPr="00BE6EC5" w:rsidRDefault="00BE6EC5" w:rsidP="0093464F">
            <w:pPr>
              <w:jc w:val="center"/>
              <w:rPr>
                <w:b/>
                <w:sz w:val="22"/>
                <w:szCs w:val="22"/>
              </w:rPr>
            </w:pPr>
            <w:r w:rsidRPr="00BE6EC5">
              <w:rPr>
                <w:b/>
                <w:sz w:val="22"/>
                <w:szCs w:val="22"/>
              </w:rPr>
              <w:t>СТБ ISO 15189</w:t>
            </w:r>
          </w:p>
          <w:p w:rsidR="00BE6EC5" w:rsidRPr="00BE6EC5" w:rsidRDefault="00BE6EC5" w:rsidP="0093464F">
            <w:pPr>
              <w:jc w:val="center"/>
              <w:rPr>
                <w:sz w:val="22"/>
                <w:szCs w:val="22"/>
              </w:rPr>
            </w:pPr>
            <w:r w:rsidRPr="00BE6EC5">
              <w:rPr>
                <w:b/>
                <w:sz w:val="22"/>
                <w:szCs w:val="22"/>
              </w:rPr>
              <w:t>(медицинские исследования)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BE6EC5" w:rsidRPr="00BE6EC5" w:rsidRDefault="00BE6EC5" w:rsidP="0093464F">
            <w:pPr>
              <w:jc w:val="center"/>
              <w:rPr>
                <w:sz w:val="22"/>
                <w:szCs w:val="22"/>
              </w:rPr>
            </w:pPr>
            <w:r w:rsidRPr="00BE6EC5">
              <w:rPr>
                <w:b/>
                <w:bCs/>
                <w:sz w:val="22"/>
                <w:szCs w:val="22"/>
                <w:lang w:val="en-US"/>
              </w:rPr>
              <w:t>ISO</w:t>
            </w:r>
            <w:r w:rsidRPr="00BE6EC5">
              <w:rPr>
                <w:b/>
                <w:bCs/>
                <w:sz w:val="22"/>
                <w:szCs w:val="22"/>
              </w:rPr>
              <w:t>/</w:t>
            </w:r>
            <w:r w:rsidRPr="00BE6EC5">
              <w:rPr>
                <w:b/>
                <w:bCs/>
                <w:sz w:val="22"/>
                <w:szCs w:val="22"/>
                <w:lang w:val="en-US"/>
              </w:rPr>
              <w:t>IEC</w:t>
            </w:r>
            <w:r w:rsidRPr="00BE6EC5">
              <w:rPr>
                <w:b/>
                <w:bCs/>
                <w:sz w:val="22"/>
                <w:szCs w:val="22"/>
              </w:rPr>
              <w:t xml:space="preserve"> 17025</w:t>
            </w:r>
            <w:r w:rsidRPr="00BE6EC5">
              <w:rPr>
                <w:b/>
                <w:bCs/>
                <w:sz w:val="22"/>
                <w:szCs w:val="22"/>
              </w:rPr>
              <w:t xml:space="preserve"> (калибровка)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BE6EC5" w:rsidRPr="00BE6EC5" w:rsidRDefault="00BE6EC5" w:rsidP="0093464F">
            <w:pPr>
              <w:jc w:val="center"/>
              <w:rPr>
                <w:rFonts w:eastAsia="Arial-BoldMT"/>
                <w:b/>
                <w:bCs/>
                <w:sz w:val="22"/>
                <w:szCs w:val="22"/>
              </w:rPr>
            </w:pPr>
            <w:r w:rsidRPr="00BE6EC5">
              <w:rPr>
                <w:rFonts w:eastAsia="Arial-BoldMT"/>
                <w:b/>
                <w:bCs/>
                <w:sz w:val="22"/>
                <w:szCs w:val="22"/>
              </w:rPr>
              <w:t>ГОСТ ISO/IEC 17020</w:t>
            </w:r>
          </w:p>
          <w:p w:rsidR="00BE6EC5" w:rsidRPr="00BE6EC5" w:rsidRDefault="00BE6EC5" w:rsidP="0093464F">
            <w:pPr>
              <w:jc w:val="center"/>
              <w:rPr>
                <w:sz w:val="22"/>
                <w:szCs w:val="22"/>
              </w:rPr>
            </w:pPr>
            <w:r w:rsidRPr="00BE6EC5">
              <w:rPr>
                <w:rFonts w:eastAsia="Arial-BoldMT"/>
                <w:b/>
                <w:bCs/>
                <w:sz w:val="22"/>
                <w:szCs w:val="22"/>
              </w:rPr>
              <w:t>(инспекция)</w:t>
            </w:r>
          </w:p>
        </w:tc>
      </w:tr>
      <w:tr w:rsidR="00BE6EC5" w:rsidRPr="007A7F6C" w:rsidTr="00BE6EC5">
        <w:trPr>
          <w:trHeight w:val="204"/>
        </w:trPr>
        <w:tc>
          <w:tcPr>
            <w:tcW w:w="311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FD38DB" w:rsidRDefault="00BE6EC5" w:rsidP="0093464F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FD38DB" w:rsidRDefault="00BE6EC5" w:rsidP="0093464F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BE6EC5" w:rsidRPr="00FD38DB" w:rsidRDefault="00BE6EC5" w:rsidP="0093464F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297766" w:rsidRDefault="00BE6EC5" w:rsidP="009346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А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297766" w:rsidRDefault="00BE6EC5" w:rsidP="009346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В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297766" w:rsidRDefault="00BE6EC5" w:rsidP="009346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С</w:t>
            </w:r>
          </w:p>
        </w:tc>
      </w:tr>
      <w:tr w:rsidR="00BE6EC5" w:rsidRPr="007A7F6C" w:rsidTr="00BE6EC5">
        <w:trPr>
          <w:trHeight w:val="204"/>
        </w:trPr>
        <w:tc>
          <w:tcPr>
            <w:tcW w:w="3118" w:type="dxa"/>
            <w:vMerge/>
            <w:tcBorders>
              <w:right w:val="single" w:sz="6" w:space="0" w:color="auto"/>
            </w:tcBorders>
            <w:vAlign w:val="center"/>
          </w:tcPr>
          <w:p w:rsidR="00BE6EC5" w:rsidRPr="007A7F6C" w:rsidRDefault="00BE6EC5" w:rsidP="0093464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right w:val="single" w:sz="6" w:space="0" w:color="auto"/>
            </w:tcBorders>
            <w:vAlign w:val="center"/>
          </w:tcPr>
          <w:p w:rsidR="00BE6EC5" w:rsidRPr="007A7F6C" w:rsidRDefault="00BE6EC5" w:rsidP="0093464F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:rsidR="00BE6EC5" w:rsidRPr="007A7F6C" w:rsidRDefault="00BE6EC5" w:rsidP="0093464F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FD38DB" w:rsidRDefault="00BE6EC5" w:rsidP="0093464F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FD38DB" w:rsidRDefault="00BE6EC5" w:rsidP="0093464F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E6EC5" w:rsidRPr="00FD38DB" w:rsidRDefault="00BE6EC5" w:rsidP="0093464F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</w:tr>
    </w:tbl>
    <w:p w:rsidR="006E281D" w:rsidRDefault="006E281D" w:rsidP="006E281D">
      <w:pPr>
        <w:rPr>
          <w:b/>
          <w:bCs/>
          <w:sz w:val="22"/>
          <w:szCs w:val="22"/>
        </w:rPr>
      </w:pPr>
    </w:p>
    <w:p w:rsidR="006E281D" w:rsidRDefault="006E281D" w:rsidP="006E281D">
      <w:pPr>
        <w:ind w:left="284" w:firstLine="709"/>
        <w:jc w:val="both"/>
        <w:rPr>
          <w:i/>
        </w:rPr>
      </w:pPr>
      <w:r>
        <w:t>Просим осуществить работы по проведению аудита:</w:t>
      </w:r>
    </w:p>
    <w:p w:rsidR="006E281D" w:rsidRDefault="006E281D" w:rsidP="006E281D">
      <w:pPr>
        <w:ind w:left="284" w:firstLine="709"/>
        <w:jc w:val="both"/>
        <w:rPr>
          <w:i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9355"/>
      </w:tblGrid>
      <w:tr w:rsidR="006E281D" w:rsidTr="0093464F">
        <w:tc>
          <w:tcPr>
            <w:tcW w:w="562" w:type="dxa"/>
            <w:shd w:val="clear" w:color="auto" w:fill="DEEAF6" w:themeFill="accent1" w:themeFillTint="33"/>
          </w:tcPr>
          <w:p w:rsidR="006E281D" w:rsidRPr="00FD38DB" w:rsidRDefault="006E281D" w:rsidP="0093464F">
            <w:pPr>
              <w:jc w:val="both"/>
            </w:pPr>
          </w:p>
        </w:tc>
        <w:tc>
          <w:tcPr>
            <w:tcW w:w="9355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jc w:val="both"/>
              <w:rPr>
                <w:b/>
              </w:rPr>
            </w:pPr>
            <w:r>
              <w:rPr>
                <w:b/>
              </w:rPr>
              <w:t>Наименование проверяемого элемента</w:t>
            </w:r>
          </w:p>
        </w:tc>
      </w:tr>
      <w:tr w:rsidR="006E281D" w:rsidTr="0093464F">
        <w:tc>
          <w:tcPr>
            <w:tcW w:w="562" w:type="dxa"/>
          </w:tcPr>
          <w:p w:rsidR="006E281D" w:rsidRDefault="006E281D" w:rsidP="0093464F">
            <w:pPr>
              <w:jc w:val="both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2F299A">
              <w:fldChar w:fldCharType="separate"/>
            </w:r>
            <w:r w:rsidRPr="00FD38DB">
              <w:fldChar w:fldCharType="end"/>
            </w:r>
          </w:p>
        </w:tc>
        <w:tc>
          <w:tcPr>
            <w:tcW w:w="9355" w:type="dxa"/>
          </w:tcPr>
          <w:p w:rsidR="006E281D" w:rsidRDefault="006E281D" w:rsidP="0093464F">
            <w:pPr>
              <w:jc w:val="both"/>
            </w:pPr>
            <w:r>
              <w:t>система менеджмента/система менеджмента качества</w:t>
            </w:r>
          </w:p>
        </w:tc>
      </w:tr>
      <w:tr w:rsidR="006E281D" w:rsidTr="0093464F">
        <w:tc>
          <w:tcPr>
            <w:tcW w:w="562" w:type="dxa"/>
          </w:tcPr>
          <w:p w:rsidR="006E281D" w:rsidRDefault="006E281D" w:rsidP="0093464F">
            <w:pPr>
              <w:jc w:val="both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2F299A">
              <w:fldChar w:fldCharType="separate"/>
            </w:r>
            <w:r w:rsidRPr="00FD38DB">
              <w:fldChar w:fldCharType="end"/>
            </w:r>
          </w:p>
        </w:tc>
        <w:tc>
          <w:tcPr>
            <w:tcW w:w="9355" w:type="dxa"/>
          </w:tcPr>
          <w:p w:rsidR="006E281D" w:rsidRDefault="006E281D" w:rsidP="0093464F">
            <w:pPr>
              <w:jc w:val="both"/>
            </w:pPr>
            <w:r>
              <w:t>испытательная деятельность</w:t>
            </w:r>
          </w:p>
        </w:tc>
      </w:tr>
      <w:tr w:rsidR="006E281D" w:rsidTr="0093464F">
        <w:tc>
          <w:tcPr>
            <w:tcW w:w="562" w:type="dxa"/>
          </w:tcPr>
          <w:p w:rsidR="006E281D" w:rsidRDefault="006E281D" w:rsidP="0093464F">
            <w:pPr>
              <w:jc w:val="both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2F299A">
              <w:fldChar w:fldCharType="separate"/>
            </w:r>
            <w:r w:rsidRPr="00FD38DB">
              <w:fldChar w:fldCharType="end"/>
            </w:r>
          </w:p>
        </w:tc>
        <w:tc>
          <w:tcPr>
            <w:tcW w:w="9355" w:type="dxa"/>
          </w:tcPr>
          <w:p w:rsidR="006E281D" w:rsidRPr="00996CAC" w:rsidRDefault="006E281D" w:rsidP="0093464F">
            <w:pPr>
              <w:jc w:val="both"/>
              <w:rPr>
                <w:i/>
              </w:rPr>
            </w:pPr>
            <w:r w:rsidRPr="00996CAC">
              <w:rPr>
                <w:i/>
              </w:rPr>
              <w:t>другое</w:t>
            </w:r>
          </w:p>
        </w:tc>
      </w:tr>
    </w:tbl>
    <w:p w:rsidR="006E281D" w:rsidRDefault="006E281D" w:rsidP="006E281D">
      <w:pPr>
        <w:ind w:left="284" w:firstLine="709"/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2"/>
      </w:tblGrid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Default="006E281D" w:rsidP="0093464F">
            <w:pPr>
              <w:ind w:right="-40"/>
              <w:rPr>
                <w:b/>
              </w:rPr>
            </w:pPr>
            <w:r w:rsidRPr="00913896">
              <w:rPr>
                <w:b/>
              </w:rPr>
              <w:t>Информация</w:t>
            </w:r>
            <w:r>
              <w:rPr>
                <w:b/>
              </w:rPr>
              <w:t xml:space="preserve"> о</w:t>
            </w:r>
            <w:r w:rsidRPr="00913896">
              <w:rPr>
                <w:b/>
              </w:rPr>
              <w:t xml:space="preserve"> сертификации системы мене</w:t>
            </w:r>
            <w:r>
              <w:rPr>
                <w:b/>
              </w:rPr>
              <w:t>джмента качества предприятия по ИСО 9001</w:t>
            </w:r>
          </w:p>
          <w:p w:rsidR="006E281D" w:rsidRPr="00657662" w:rsidRDefault="006E281D" w:rsidP="0093464F">
            <w:pPr>
              <w:ind w:right="-40"/>
              <w:rPr>
                <w:b/>
              </w:rPr>
            </w:pPr>
            <w:r w:rsidRPr="00657662">
              <w:rPr>
                <w:b/>
              </w:rPr>
              <w:t>(№ сертификата</w:t>
            </w:r>
            <w:r>
              <w:rPr>
                <w:b/>
              </w:rPr>
              <w:t>, срок</w:t>
            </w:r>
            <w:r w:rsidRPr="00657662">
              <w:rPr>
                <w:b/>
              </w:rPr>
              <w:t xml:space="preserve"> действия)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Фамилия, имя, отчество сотрудника, ответственного за связь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e-mail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  <w:tr w:rsidR="006E281D" w:rsidTr="0093464F">
        <w:tc>
          <w:tcPr>
            <w:tcW w:w="4111" w:type="dxa"/>
            <w:shd w:val="clear" w:color="auto" w:fill="DEEAF6" w:themeFill="accent1" w:themeFillTint="33"/>
          </w:tcPr>
          <w:p w:rsidR="006E281D" w:rsidRPr="00E54CCF" w:rsidRDefault="006E281D" w:rsidP="0093464F">
            <w:pPr>
              <w:ind w:right="-40"/>
              <w:rPr>
                <w:b/>
              </w:rPr>
            </w:pPr>
            <w:r w:rsidRPr="00E54CCF">
              <w:rPr>
                <w:b/>
              </w:rPr>
              <w:t>Телефон(ы)</w:t>
            </w:r>
          </w:p>
        </w:tc>
        <w:tc>
          <w:tcPr>
            <w:tcW w:w="5802" w:type="dxa"/>
          </w:tcPr>
          <w:p w:rsidR="006E281D" w:rsidRPr="00042CA3" w:rsidRDefault="006E281D" w:rsidP="0093464F">
            <w:pPr>
              <w:ind w:right="-40"/>
            </w:pPr>
          </w:p>
        </w:tc>
      </w:tr>
    </w:tbl>
    <w:p w:rsidR="006E281D" w:rsidRDefault="006E281D" w:rsidP="006E281D">
      <w:pPr>
        <w:ind w:left="284"/>
      </w:pPr>
    </w:p>
    <w:p w:rsidR="006E281D" w:rsidRPr="00C5751F" w:rsidRDefault="006E281D" w:rsidP="006E281D">
      <w:pPr>
        <w:rPr>
          <w:b/>
          <w:i/>
          <w:sz w:val="20"/>
          <w:szCs w:val="20"/>
        </w:rPr>
      </w:pPr>
      <w:r w:rsidRPr="00F9319F">
        <w:rPr>
          <w:i/>
        </w:rPr>
        <w:t xml:space="preserve">К заявке необходимо приложить область аккредитации, а также программу/план-график внутреннего аудита на текущий год </w:t>
      </w:r>
      <w:r w:rsidRPr="00C5751F">
        <w:rPr>
          <w:b/>
          <w:i/>
          <w:sz w:val="20"/>
          <w:szCs w:val="20"/>
        </w:rPr>
        <w:t>(сканированн</w:t>
      </w:r>
      <w:r w:rsidRPr="00C5751F">
        <w:rPr>
          <w:b/>
          <w:i/>
          <w:sz w:val="20"/>
          <w:szCs w:val="20"/>
          <w:lang w:val="be-BY"/>
        </w:rPr>
        <w:t>ую</w:t>
      </w:r>
      <w:r w:rsidRPr="00C5751F">
        <w:rPr>
          <w:b/>
          <w:i/>
          <w:sz w:val="20"/>
          <w:szCs w:val="20"/>
        </w:rPr>
        <w:t xml:space="preserve"> копию отправить на </w:t>
      </w:r>
      <w:r w:rsidRPr="00C5751F">
        <w:rPr>
          <w:b/>
          <w:i/>
          <w:sz w:val="20"/>
          <w:szCs w:val="20"/>
          <w:lang w:val="en-US"/>
        </w:rPr>
        <w:t>e</w:t>
      </w:r>
      <w:r w:rsidRPr="00C5751F">
        <w:rPr>
          <w:b/>
          <w:i/>
          <w:sz w:val="20"/>
          <w:szCs w:val="20"/>
        </w:rPr>
        <w:t>-</w:t>
      </w:r>
      <w:r w:rsidRPr="00C5751F">
        <w:rPr>
          <w:b/>
          <w:i/>
          <w:sz w:val="20"/>
          <w:szCs w:val="20"/>
          <w:lang w:val="en-US"/>
        </w:rPr>
        <w:t>mail</w:t>
      </w:r>
      <w:r w:rsidRPr="00C5751F">
        <w:rPr>
          <w:b/>
          <w:i/>
          <w:sz w:val="20"/>
          <w:szCs w:val="20"/>
        </w:rPr>
        <w:t xml:space="preserve">: </w:t>
      </w:r>
      <w:r w:rsidRPr="00C5751F">
        <w:rPr>
          <w:b/>
          <w:i/>
          <w:sz w:val="20"/>
          <w:szCs w:val="20"/>
          <w:lang w:val="en-US"/>
        </w:rPr>
        <w:t>info</w:t>
      </w:r>
      <w:r w:rsidRPr="00C5751F">
        <w:rPr>
          <w:b/>
          <w:i/>
          <w:sz w:val="20"/>
          <w:szCs w:val="20"/>
        </w:rPr>
        <w:t>@</w:t>
      </w:r>
      <w:r w:rsidRPr="00C5751F">
        <w:rPr>
          <w:b/>
          <w:i/>
          <w:sz w:val="20"/>
          <w:szCs w:val="20"/>
          <w:lang w:val="en-US"/>
        </w:rPr>
        <w:t>labgarant</w:t>
      </w:r>
      <w:r w:rsidRPr="00C5751F">
        <w:rPr>
          <w:b/>
          <w:i/>
          <w:sz w:val="20"/>
          <w:szCs w:val="20"/>
        </w:rPr>
        <w:t>.</w:t>
      </w:r>
      <w:r w:rsidRPr="00C5751F">
        <w:rPr>
          <w:b/>
          <w:i/>
          <w:sz w:val="20"/>
          <w:szCs w:val="20"/>
          <w:lang w:val="en-US"/>
        </w:rPr>
        <w:t>by</w:t>
      </w:r>
      <w:r w:rsidRPr="00C5751F">
        <w:rPr>
          <w:b/>
          <w:i/>
          <w:sz w:val="20"/>
          <w:szCs w:val="20"/>
        </w:rPr>
        <w:t>).</w:t>
      </w:r>
    </w:p>
    <w:p w:rsidR="006E281D" w:rsidRDefault="006E281D" w:rsidP="006E281D">
      <w:pPr>
        <w:ind w:left="284"/>
      </w:pPr>
    </w:p>
    <w:p w:rsidR="006E281D" w:rsidRDefault="006E281D" w:rsidP="006E281D">
      <w:pPr>
        <w:ind w:left="284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6E281D" w:rsidRPr="00FD38DB" w:rsidTr="0093464F">
        <w:trPr>
          <w:trHeight w:val="633"/>
        </w:trPr>
        <w:tc>
          <w:tcPr>
            <w:tcW w:w="3402" w:type="dxa"/>
            <w:vAlign w:val="center"/>
          </w:tcPr>
          <w:p w:rsidR="006E281D" w:rsidRPr="00996CAC" w:rsidRDefault="006E281D" w:rsidP="0093464F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6E281D" w:rsidRPr="00FD38DB" w:rsidRDefault="006E281D" w:rsidP="0093464F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6E281D" w:rsidRPr="00FD38DB" w:rsidRDefault="006E281D" w:rsidP="0093464F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_______________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6E281D" w:rsidRPr="00FD38DB" w:rsidRDefault="006E281D" w:rsidP="0093464F">
            <w:pPr>
              <w:jc w:val="center"/>
            </w:pPr>
            <w:r w:rsidRPr="00FD38DB">
              <w:t>_______</w:t>
            </w:r>
          </w:p>
          <w:p w:rsidR="006E281D" w:rsidRPr="00FD38DB" w:rsidRDefault="006E281D" w:rsidP="0093464F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6E281D" w:rsidRDefault="006E281D" w:rsidP="006E281D">
      <w:pPr>
        <w:ind w:left="284"/>
        <w:rPr>
          <w:sz w:val="18"/>
          <w:szCs w:val="18"/>
        </w:rPr>
      </w:pPr>
    </w:p>
    <w:p w:rsidR="006E281D" w:rsidRDefault="006E281D" w:rsidP="006E281D">
      <w:pPr>
        <w:ind w:left="284"/>
        <w:rPr>
          <w:sz w:val="18"/>
          <w:szCs w:val="18"/>
        </w:rPr>
      </w:pPr>
    </w:p>
    <w:p w:rsidR="00996CAC" w:rsidRDefault="00996CAC" w:rsidP="00E56B7E">
      <w:pPr>
        <w:jc w:val="right"/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9A" w:rsidRDefault="002F299A">
      <w:r>
        <w:separator/>
      </w:r>
    </w:p>
  </w:endnote>
  <w:endnote w:type="continuationSeparator" w:id="0">
    <w:p w:rsidR="002F299A" w:rsidRDefault="002F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9A" w:rsidRDefault="002F299A">
      <w:r>
        <w:separator/>
      </w:r>
    </w:p>
  </w:footnote>
  <w:footnote w:type="continuationSeparator" w:id="0">
    <w:p w:rsidR="002F299A" w:rsidRDefault="002F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BC"/>
    <w:rsid w:val="00001A33"/>
    <w:rsid w:val="000376A8"/>
    <w:rsid w:val="0004128D"/>
    <w:rsid w:val="00082D70"/>
    <w:rsid w:val="000A0308"/>
    <w:rsid w:val="000A1A5A"/>
    <w:rsid w:val="00143D40"/>
    <w:rsid w:val="0018081A"/>
    <w:rsid w:val="001922A5"/>
    <w:rsid w:val="002253C4"/>
    <w:rsid w:val="00243D09"/>
    <w:rsid w:val="002562A3"/>
    <w:rsid w:val="00270CEC"/>
    <w:rsid w:val="002F299A"/>
    <w:rsid w:val="00311D3B"/>
    <w:rsid w:val="00352947"/>
    <w:rsid w:val="0036583C"/>
    <w:rsid w:val="00373EBC"/>
    <w:rsid w:val="00390423"/>
    <w:rsid w:val="0041226D"/>
    <w:rsid w:val="0042627D"/>
    <w:rsid w:val="00496708"/>
    <w:rsid w:val="004D0B7C"/>
    <w:rsid w:val="00525225"/>
    <w:rsid w:val="00537C44"/>
    <w:rsid w:val="005402B2"/>
    <w:rsid w:val="00592F3E"/>
    <w:rsid w:val="005D5992"/>
    <w:rsid w:val="005F2751"/>
    <w:rsid w:val="00600366"/>
    <w:rsid w:val="00652D88"/>
    <w:rsid w:val="00657662"/>
    <w:rsid w:val="00670EEF"/>
    <w:rsid w:val="006B3935"/>
    <w:rsid w:val="006E281D"/>
    <w:rsid w:val="006F0870"/>
    <w:rsid w:val="0071793A"/>
    <w:rsid w:val="00732B6F"/>
    <w:rsid w:val="00751A42"/>
    <w:rsid w:val="00855F2F"/>
    <w:rsid w:val="00883B53"/>
    <w:rsid w:val="009461E7"/>
    <w:rsid w:val="009502E8"/>
    <w:rsid w:val="00996CAC"/>
    <w:rsid w:val="009C0FAA"/>
    <w:rsid w:val="009C24FE"/>
    <w:rsid w:val="009C5B60"/>
    <w:rsid w:val="00A06B59"/>
    <w:rsid w:val="00A76DCB"/>
    <w:rsid w:val="00A77DA2"/>
    <w:rsid w:val="00AB33E0"/>
    <w:rsid w:val="00AF1277"/>
    <w:rsid w:val="00B01DDD"/>
    <w:rsid w:val="00B45F00"/>
    <w:rsid w:val="00BE47E1"/>
    <w:rsid w:val="00BE6EC5"/>
    <w:rsid w:val="00C00956"/>
    <w:rsid w:val="00C5751F"/>
    <w:rsid w:val="00C7569B"/>
    <w:rsid w:val="00CB2A48"/>
    <w:rsid w:val="00CD00D5"/>
    <w:rsid w:val="00D426FA"/>
    <w:rsid w:val="00D81423"/>
    <w:rsid w:val="00DD694E"/>
    <w:rsid w:val="00DE736E"/>
    <w:rsid w:val="00DF326F"/>
    <w:rsid w:val="00DF6CD6"/>
    <w:rsid w:val="00E3274F"/>
    <w:rsid w:val="00E54CCF"/>
    <w:rsid w:val="00E56B7E"/>
    <w:rsid w:val="00E66BA3"/>
    <w:rsid w:val="00ED0AC2"/>
    <w:rsid w:val="00F83CE0"/>
    <w:rsid w:val="00F85C69"/>
    <w:rsid w:val="00F9319F"/>
    <w:rsid w:val="00FA0E07"/>
    <w:rsid w:val="00FC419F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7F946-3B99-452F-8C08-96B85538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User</cp:lastModifiedBy>
  <cp:revision>5</cp:revision>
  <cp:lastPrinted>2016-06-03T10:02:00Z</cp:lastPrinted>
  <dcterms:created xsi:type="dcterms:W3CDTF">2016-06-21T19:15:00Z</dcterms:created>
  <dcterms:modified xsi:type="dcterms:W3CDTF">2020-10-31T16:13:00Z</dcterms:modified>
</cp:coreProperties>
</file>